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广西交通职业技术学院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  -20  学年  学期    考试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学生缓考申请表</w:t>
      </w:r>
    </w:p>
    <w:tbl>
      <w:tblPr>
        <w:tblStyle w:val="4"/>
        <w:tblW w:w="9772" w:type="dxa"/>
        <w:tblInd w:w="-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653"/>
        <w:gridCol w:w="7"/>
        <w:gridCol w:w="474"/>
        <w:gridCol w:w="276"/>
        <w:gridCol w:w="474"/>
        <w:gridCol w:w="741"/>
        <w:gridCol w:w="924"/>
        <w:gridCol w:w="351"/>
        <w:gridCol w:w="154"/>
        <w:gridCol w:w="251"/>
        <w:gridCol w:w="1005"/>
        <w:gridCol w:w="68"/>
        <w:gridCol w:w="952"/>
        <w:gridCol w:w="705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学号</w:t>
            </w:r>
          </w:p>
        </w:tc>
        <w:tc>
          <w:tcPr>
            <w:tcW w:w="166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5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班级</w:t>
            </w:r>
          </w:p>
        </w:tc>
        <w:tc>
          <w:tcPr>
            <w:tcW w:w="2025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系别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02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申请缓考课程名称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考试类型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任课教师</w:t>
            </w:r>
          </w:p>
        </w:tc>
        <w:tc>
          <w:tcPr>
            <w:tcW w:w="1478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开课部门</w:t>
            </w:r>
          </w:p>
        </w:tc>
        <w:tc>
          <w:tcPr>
            <w:tcW w:w="350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原考试时间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302" w:type="dxa"/>
            <w:gridSpan w:val="5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275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78" w:type="dxa"/>
            <w:gridSpan w:val="4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3502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302" w:type="dxa"/>
            <w:gridSpan w:val="5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275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78" w:type="dxa"/>
            <w:gridSpan w:val="4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3502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302" w:type="dxa"/>
            <w:gridSpan w:val="5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275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78" w:type="dxa"/>
            <w:gridSpan w:val="4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3502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申请缓考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原因</w:t>
            </w:r>
          </w:p>
        </w:tc>
        <w:tc>
          <w:tcPr>
            <w:tcW w:w="8220" w:type="dxa"/>
            <w:gridSpan w:val="13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申请人：            联系方式：                      年  月  日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45" w:type="dxa"/>
            <w:gridSpan w:val="2"/>
            <w:vAlign w:val="center"/>
          </w:tcPr>
          <w:p>
            <w:pP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vertAlign w:val="baseline"/>
                <w:lang w:eastAsia="zh-CN"/>
              </w:rPr>
              <w:t>所附材料名称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(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vertAlign w:val="baseline"/>
                <w:lang w:eastAsia="zh-CN"/>
              </w:rPr>
              <w:t>具体材料附页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)</w:t>
            </w:r>
          </w:p>
        </w:tc>
        <w:tc>
          <w:tcPr>
            <w:tcW w:w="8227" w:type="dxa"/>
            <w:gridSpan w:val="14"/>
            <w:vAlign w:val="center"/>
          </w:tcPr>
          <w:p>
            <w:pP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学生所在系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辅导员意见</w:t>
            </w:r>
          </w:p>
        </w:tc>
        <w:tc>
          <w:tcPr>
            <w:tcW w:w="3394" w:type="dxa"/>
            <w:gridSpan w:val="7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年  月  日</w:t>
            </w:r>
          </w:p>
        </w:tc>
        <w:tc>
          <w:tcPr>
            <w:tcW w:w="125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开课部门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考务干事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处理意见</w:t>
            </w:r>
          </w:p>
        </w:tc>
        <w:tc>
          <w:tcPr>
            <w:tcW w:w="3570" w:type="dxa"/>
            <w:gridSpan w:val="4"/>
            <w:vMerge w:val="restart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学生所在系考务干事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复核</w:t>
            </w:r>
          </w:p>
        </w:tc>
        <w:tc>
          <w:tcPr>
            <w:tcW w:w="3394" w:type="dxa"/>
            <w:gridSpan w:val="7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年  月  日</w:t>
            </w:r>
          </w:p>
        </w:tc>
        <w:tc>
          <w:tcPr>
            <w:tcW w:w="125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570" w:type="dxa"/>
            <w:gridSpan w:val="4"/>
            <w:vMerge w:val="continue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8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学生所在系领导审核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意见</w:t>
            </w:r>
          </w:p>
        </w:tc>
        <w:tc>
          <w:tcPr>
            <w:tcW w:w="3394" w:type="dxa"/>
            <w:gridSpan w:val="7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年  月  日</w:t>
            </w:r>
          </w:p>
        </w:tc>
        <w:tc>
          <w:tcPr>
            <w:tcW w:w="125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开课部门领导审核意见</w:t>
            </w:r>
          </w:p>
        </w:tc>
        <w:tc>
          <w:tcPr>
            <w:tcW w:w="3570" w:type="dxa"/>
            <w:gridSpan w:val="4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教务处意见</w:t>
            </w:r>
          </w:p>
        </w:tc>
        <w:tc>
          <w:tcPr>
            <w:tcW w:w="8220" w:type="dxa"/>
            <w:gridSpan w:val="13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经办人签名：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备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注</w:t>
            </w:r>
          </w:p>
        </w:tc>
        <w:tc>
          <w:tcPr>
            <w:tcW w:w="8220" w:type="dxa"/>
            <w:gridSpan w:val="13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1、学生因故不能按时参加课程考试的，必须在考前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一周内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提出书面申请，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并附相关证明材料，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经审核同意报教务处批准备案后方可缓考。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学生如有特殊情况未能提前办理缓考手续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，须在考后三天内补办申请手续。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未按要求办理缓考手续或手续未获批准的，一律按旷考处理。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此表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A4纸格式，审批后申请表原件及附件存教务处，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申请表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复印件由学生所在系考务干事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开课部门考务干事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任课教师、学生本人各存一份。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2716032" behindDoc="0" locked="0" layoutInCell="1" allowOverlap="1">
                <wp:simplePos x="0" y="0"/>
                <wp:positionH relativeFrom="column">
                  <wp:posOffset>2779395</wp:posOffset>
                </wp:positionH>
                <wp:positionV relativeFrom="paragraph">
                  <wp:posOffset>1360805</wp:posOffset>
                </wp:positionV>
                <wp:extent cx="0" cy="276225"/>
                <wp:effectExtent l="52070" t="0" r="62230" b="952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890260" y="2181225"/>
                          <a:ext cx="0" cy="276225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85pt;margin-top:107.15pt;height:21.75pt;width:0pt;z-index:252716032;mso-width-relative:page;mso-height-relative:page;" filled="f" stroked="t" coordsize="21600,21600" o:gfxdata="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Gc13NcAAAALAQAADwAAAAAAAAABACAAAAAiAAAAZHJzL2Rvd25yZXYueG1sUEsBAhQA&#10;FAAAAAgAh07iQBeIkofzAQAAngMAAA4AAAAAAAAAAQAgAAAAJgEAAGRycy9lMm9Eb2MueG1sUEsF&#10;BgAAAAAGAAYAWQEAAIs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984885</wp:posOffset>
                </wp:positionH>
                <wp:positionV relativeFrom="paragraph">
                  <wp:posOffset>579755</wp:posOffset>
                </wp:positionV>
                <wp:extent cx="3714115" cy="770890"/>
                <wp:effectExtent l="4445" t="4445" r="15240" b="57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27580" y="1102995"/>
                          <a:ext cx="3714115" cy="77089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缓考申请条件：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学生因病不能参加考试；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学生因事已被准假离校，不能按时参加考试。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55pt;margin-top:45.65pt;height:60.7pt;width:292.45pt;z-index:251658240;mso-width-relative:page;mso-height-relative:page;" fillcolor="#D0CECE [2894]" filled="t" stroked="t" coordsize="21600,21600" o:gfxdata="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rvdzbbAAAACgEAAA8AAAAAAAAAAQAgAAAAIgAAAGRycy9kb3ducmV2LnhtbFBLAQIUABQA&#10;AAAIAIdO4kCXGnfOXwIAAJcEAAAOAAAAAAAAAAEAIAAAACo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缓考申请条件：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学生因病不能参加考试；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学生因事已被准假离校，不能按时参加考试。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学生缓考申请办理手续流程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  <w14:textFill>
            <w14:noFill/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102235</wp:posOffset>
                </wp:positionV>
                <wp:extent cx="3752850" cy="978535"/>
                <wp:effectExtent l="4445" t="4445" r="14605" b="762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27580" y="1102995"/>
                          <a:ext cx="3752850" cy="97853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eastAsia="zh-CN"/>
                              </w:rPr>
                              <w:t>考试前一周内，由学生本人向辅导员或班主任提交缓考申请表。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eastAsia="zh-CN"/>
                              </w:rPr>
                              <w:t>相关部门开具缓考理由的书面证明材料（如：疾病证明书、病历本复印件、事假证明等。）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4pt;margin-top:8.05pt;height:77.05pt;width:295.5pt;z-index:251660288;mso-width-relative:page;mso-height-relative:page;" fillcolor="#D0CECE [2894]" filled="t" stroked="t" coordsize="21600,21600" o:gfxdata="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UAvmvaAAAACgEAAA8AAAAAAAAAAQAgAAAAIgAAAGRycy9kb3ducmV2LnhtbFBLAQIUABQAAAAI&#10;AIdO4kBv4lPxXQIAAJcEAAAOAAAAAAAAAAEAIAAAACk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eastAsia="zh-CN"/>
                        </w:rPr>
                        <w:t>考试前一周内，由学生本人向辅导员或班主任提交缓考申请表。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eastAsia="zh-CN"/>
                        </w:rPr>
                        <w:t>相关部门开具缓考理由的书面证明材料（如：疾病证明书、病历本复印件、事假证明等。）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313055</wp:posOffset>
                </wp:positionV>
                <wp:extent cx="0" cy="276225"/>
                <wp:effectExtent l="52070" t="0" r="62230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09010" y="1962150"/>
                          <a:ext cx="0" cy="276225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35pt;margin-top:24.65pt;height:21.75pt;width:0pt;z-index:251757568;mso-width-relative:page;mso-height-relative:page;" filled="f" stroked="t" coordsize="21600,21600" o:gfxdata="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PJJzbXAAAACQEAAA8AAAAAAAAAAQAgAAAAIgAAAGRycy9kb3ducmV2LnhtbFBLAQIU&#10;ABQAAAAIAIdO4kDtvElI9AEAAJ4DAAAOAAAAAAAAAAEAIAAAACYBAABkcnMvZTJvRG9jLnhtbFBL&#10;BQYAAAAABgAGAFkBAACM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206375</wp:posOffset>
                </wp:positionV>
                <wp:extent cx="3847465" cy="381000"/>
                <wp:effectExtent l="4445" t="4445" r="15240" b="1460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65680" y="1941195"/>
                          <a:ext cx="3847465" cy="381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辅导员或班主任审核学生缓考申请表并签署意见。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8pt;margin-top:16.25pt;height:30pt;width:302.95pt;z-index:251665408;mso-width-relative:page;mso-height-relative:page;" fillcolor="#D0CECE [2894]" filled="t" stroked="t" coordsize="21600,21600" o:gfxdata="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U4l769oAAAAJAQAADwAAAAAAAAABACAAAAAiAAAAZHJzL2Rvd25yZXYueG1sUEsBAhQAFAAA&#10;AAgAh07iQL1l3utfAgAAlwQAAA4AAAAAAAAAAQAgAAAAKQ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辅导员或班主任审核学生缓考申请表并签署意见。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217805</wp:posOffset>
                </wp:positionV>
                <wp:extent cx="0" cy="276225"/>
                <wp:effectExtent l="52070" t="0" r="6223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80435" y="3114675"/>
                          <a:ext cx="0" cy="276225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6.35pt;margin-top:17.15pt;height:21.75pt;width:0pt;z-index:251857920;mso-width-relative:page;mso-height-relative:page;" filled="f" stroked="t" coordsize="21600,21600" o:gfxdata="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VKE3ZNcAAAAJAQAADwAAAAAAAAABACAAAAAiAAAAZHJzL2Rvd25yZXYueG1sUEsB&#10;AhQAFAAAAAgAh07iQBiBA0b2AQAAngMAAA4AAAAAAAAAAQAgAAAAJgEAAGRycy9lMm9Eb2MueG1s&#10;UEsFBgAAAAAGAAYAWQEAAI4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3042920</wp:posOffset>
                </wp:positionH>
                <wp:positionV relativeFrom="paragraph">
                  <wp:posOffset>95250</wp:posOffset>
                </wp:positionV>
                <wp:extent cx="2647950" cy="1123315"/>
                <wp:effectExtent l="4445" t="4445" r="14605" b="1524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8310" y="4248150"/>
                          <a:ext cx="2647950" cy="112331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如缓考课程为外系（部）开设课程，除学生所在系考务干事复核签字、系领导签署意见外，还需开课部门考务干事给予缓考课程考试时间安排处理意见，开课部门领导审核并签署意见。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6pt;margin-top:7.5pt;height:88.45pt;width:208.5pt;z-index:251706368;mso-width-relative:page;mso-height-relative:page;" fillcolor="#D0CECE [2894]" filled="t" stroked="t" coordsize="21600,21600" o:gfxdata="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x&#10;jYJ72gAAAAoBAAAPAAAAAAAAAAEAIAAAACIAAABkcnMvZG93bnJldi54bWxQSwECFAAUAAAACACH&#10;TuJAh80hxVsCAACXBAAADgAAAAAAAAABACAAAAAp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如缓考课程为外系（部）开设课程，除学生所在系考务干事复核签字、系领导签署意见外，还需开课部门考务干事给予缓考课程考试时间安排处理意见，开课部门领导审核并签署意见。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114300</wp:posOffset>
                </wp:positionV>
                <wp:extent cx="2647950" cy="733425"/>
                <wp:effectExtent l="5080" t="4445" r="13970" b="50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66875" y="3569970"/>
                          <a:ext cx="2647950" cy="73342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如缓考课程为本系开设课程，由系考务干事给予缓考课程考试时间安排处理意见，系领导审核并签署意见。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35pt;margin-top:9pt;height:57.75pt;width:208.5pt;z-index:251673600;mso-width-relative:page;mso-height-relative:page;" fillcolor="#D0CECE [2894]" filled="t" stroked="t" coordsize="21600,21600" o:gfxdata="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I4I&#10;zPXYAAAACQEAAA8AAAAAAAAAAQAgAAAAIgAAAGRycy9kb3ducmV2LnhtbFBLAQIUABQAAAAIAIdO&#10;4kBS+RMrXAIAAJcEAAAOAAAAAAAAAAEAIAAAACc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如缓考课程为本系开设课程，由系考务干事给予缓考课程考试时间安排处理意见，系领导审核并签署意见。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718080" behindDoc="0" locked="0" layoutInCell="1" allowOverlap="1">
                <wp:simplePos x="0" y="0"/>
                <wp:positionH relativeFrom="column">
                  <wp:posOffset>2728595</wp:posOffset>
                </wp:positionH>
                <wp:positionV relativeFrom="paragraph">
                  <wp:posOffset>481330</wp:posOffset>
                </wp:positionV>
                <wp:extent cx="307975" cy="3810"/>
                <wp:effectExtent l="0" t="49530" r="15875" b="6096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3"/>
                      </wps:cNvCnPr>
                      <wps:spPr>
                        <a:xfrm>
                          <a:off x="3477260" y="4535170"/>
                          <a:ext cx="307975" cy="381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85pt;margin-top:37.9pt;height:0.3pt;width:24.25pt;z-index:252718080;mso-width-relative:page;mso-height-relative:page;" filled="f" stroked="t" coordsize="21600,21600" o:gfxdata="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uyjONcAAAAJAQAADwAAAAAAAAABACAAAAAiAAAA&#10;ZHJzL2Rvd25yZXYueG1sUEsBAhQAFAAAAAgAh07iQKk2G9YIAgAAxwMAAA4AAAAAAAAAAQAgAAAA&#10;JgEAAGRycy9lMm9Eb2MueG1sUEsFBgAAAAAGAAYAWQEAAKA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>
                <wp:simplePos x="0" y="0"/>
                <wp:positionH relativeFrom="column">
                  <wp:posOffset>1347470</wp:posOffset>
                </wp:positionH>
                <wp:positionV relativeFrom="paragraph">
                  <wp:posOffset>79375</wp:posOffset>
                </wp:positionV>
                <wp:extent cx="3175" cy="504825"/>
                <wp:effectExtent l="7620" t="0" r="8255" b="952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05660" y="4582795"/>
                          <a:ext cx="3175" cy="504825"/>
                        </a:xfrm>
                        <a:prstGeom prst="line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6.1pt;margin-top:6.25pt;height:39.75pt;width:0.25pt;z-index:252059648;mso-width-relative:page;mso-height-relative:page;" filled="f" stroked="t" coordsize="21600,21600" o:gfxdata="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JMXNNPWAAAACQEAAA8AAAAAAAAAAQAg&#10;AAAAIgAAAGRycy9kb3ducmV2LnhtbFBLAQIUABQAAAAIAIdO4kCKK7Px1wEAAHQDAAAOAAAAAAAA&#10;AAEAIAAAACUBAABkcnMvZTJvRG9jLnhtbFBLBQYAAAAABgAGAFkBAABuBQAAAAA=&#10;">
                <v:fill on="f" focussize="0,0"/>
                <v:stroke weight="1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>
                <wp:simplePos x="0" y="0"/>
                <wp:positionH relativeFrom="column">
                  <wp:posOffset>3731895</wp:posOffset>
                </wp:positionH>
                <wp:positionV relativeFrom="paragraph">
                  <wp:posOffset>69850</wp:posOffset>
                </wp:positionV>
                <wp:extent cx="0" cy="133350"/>
                <wp:effectExtent l="7620" t="0" r="1143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80560" y="4991100"/>
                          <a:ext cx="0" cy="13335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3.85pt;margin-top:5.5pt;height:10.5pt;width:0pt;z-index:252061696;mso-width-relative:page;mso-height-relative:page;" filled="f" stroked="t" coordsize="21600,21600" o:gfxdata="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LN3Sq1gAAAAkBAAAPAAAAAAAAAAEAIAAA&#10;ACIAAABkcnMvZG93bnJldi54bWxQSwECFAAUAAAACACHTuJA4uxYrdUBAABxAwAADgAAAAAAAAAB&#10;ACAAAAAlAQAAZHJzL2Uyb0RvYy54bWxQSwUGAAAAAAYABgBZAQAAbAUAAAAA&#10;">
                <v:fill on="f" focussize="0,0"/>
                <v:stroke weight="1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217805</wp:posOffset>
                </wp:positionV>
                <wp:extent cx="0" cy="276225"/>
                <wp:effectExtent l="52070" t="0" r="62230" b="952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99310" y="3771900"/>
                          <a:ext cx="0" cy="276225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6pt;margin-top:17.15pt;height:21.75pt;width:0pt;z-index:252262400;mso-width-relative:page;mso-height-relative:page;" filled="f" stroked="t" coordsize="21600,21600" o:gfxdata="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X8mHdcAAAAJAQAADwAAAAAAAAABACAAAAAiAAAAZHJzL2Rvd25yZXYueG1sUEsB&#10;AhQAFAAAAAgAh07iQJgjkEr2AQAAngMAAA4AAAAAAAAAAQAgAAAAJgEAAGRycy9lMm9Eb2MueG1s&#10;UEsFBgAAAAAGAAYAWQEAAI4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717056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210820</wp:posOffset>
                </wp:positionV>
                <wp:extent cx="2390775" cy="0"/>
                <wp:effectExtent l="0" t="0" r="0" b="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18360" y="5517515"/>
                          <a:ext cx="239077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6.35pt;margin-top:16.6pt;height:0pt;width:188.25pt;z-index:252717056;mso-width-relative:page;mso-height-relative:page;" filled="f" stroked="t" coordsize="21600,21600" o:gfxdata="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EMYPOXXAAAACQEAAA8AAAAAAAAAAQAg&#10;AAAAIgAAAGRycy9kb3ducmV2LnhtbFBLAQIUABQAAAAIAIdO4kDsvEQC1gEAAHIDAAAOAAAAAAAA&#10;AAEAIAAAACYBAABkcnMvZTJvRG9jLnhtbFBLBQYAAAAABgAGAFkBAABuBQAAAAA=&#10;">
                <v:fill on="f" focussize="0,0"/>
                <v:stroke weight="1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938530</wp:posOffset>
                </wp:positionH>
                <wp:positionV relativeFrom="paragraph">
                  <wp:posOffset>121285</wp:posOffset>
                </wp:positionV>
                <wp:extent cx="3847465" cy="657860"/>
                <wp:effectExtent l="4445" t="4445" r="15240" b="2349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76400" y="4284345"/>
                          <a:ext cx="3847465" cy="65786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教务处批准备案后，申请表原件及附件存教务处，申请表复印件由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学生所在系考务干事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开课部门考务干事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任课教师、学生本人各存一份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9pt;margin-top:9.55pt;height:51.8pt;width:302.95pt;z-index:251689984;mso-width-relative:page;mso-height-relative:page;" fillcolor="#D0CECE [2894]" filled="t" stroked="t" coordsize="21600,21600" o:gfxdata="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0e8G02wAAAAoBAAAPAAAAAAAAAAEAIAAAACIAAABkcnMvZG93bnJldi54bWxQSwECFAAU&#10;AAAACACHTuJAcrL7PmACAACXBAAADgAAAAAAAAABACAAAAAq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教务处批准备案后，申请表原件及附件存教务处，申请表复印件由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24"/>
                          <w:lang w:val="en-US" w:eastAsia="zh-CN"/>
                        </w:rPr>
                        <w:t>学生所在系考务干事</w:t>
                      </w:r>
                      <w:r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val="en-US" w:eastAsia="zh-CN"/>
                        </w:rPr>
                        <w:t>、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24"/>
                          <w:lang w:val="en-US" w:eastAsia="zh-CN"/>
                        </w:rPr>
                        <w:t>开课部门考务干事</w:t>
                      </w:r>
                      <w:r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val="en-US" w:eastAsia="zh-CN"/>
                        </w:rPr>
                        <w:t>、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24"/>
                          <w:lang w:val="en-US" w:eastAsia="zh-CN"/>
                        </w:rPr>
                        <w:t>任课教师、学生本人各存一份</w:t>
                      </w:r>
                      <w:r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val="en-US"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温馨提示：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学生如有特殊情况未能提前办理缓考手续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，须在考后三天内补办申请手续。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开课部门考务干事在签署意见时，应将缓考课程作出相应的考试时间安排。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在缓考课程开考前，学生所在系考务干事应提醒学生按时参加考试。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同时缓考本系（部）和外系（部）课程的请按系（部）分别填写缓考申请表。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此申请表及办理手续流程由教务处制定，从2015年11月25日起执行。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157" w:right="1179" w:bottom="1157" w:left="117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Unicode M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altName w:val="Arial Unicode MS"/>
    <w:panose1 w:val="020B0604020202020204"/>
    <w:charset w:val="01"/>
    <w:family w:val="decorative"/>
    <w:pitch w:val="default"/>
    <w:sig w:usb0="00000000" w:usb1="00000000" w:usb2="00000009" w:usb3="00000000" w:csb0="400001FF" w:csb1="FFFF0000"/>
  </w:font>
  <w:font w:name="Courier New">
    <w:altName w:val="Times New Roman"/>
    <w:panose1 w:val="02070309020205020404"/>
    <w:charset w:val="01"/>
    <w:family w:val="swiss"/>
    <w:pitch w:val="default"/>
    <w:sig w:usb0="00000000" w:usb1="00000000" w:usb2="00000009" w:usb3="00000000" w:csb0="400001FF" w:csb1="FFFF0000"/>
  </w:font>
  <w:font w:name="Symbol">
    <w:altName w:val="Bookshelf Symbol 7"/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Arial">
    <w:altName w:val="Arial Unicode MS"/>
    <w:panose1 w:val="020B0604020202020204"/>
    <w:charset w:val="01"/>
    <w:family w:val="roman"/>
    <w:pitch w:val="default"/>
    <w:sig w:usb0="00000000" w:usb1="00000000" w:usb2="00000009" w:usb3="00000000" w:csb0="400001FF" w:csb1="FFFF0000"/>
  </w:font>
  <w:font w:name="Courier New">
    <w:altName w:val="Times New Roman"/>
    <w:panose1 w:val="02070309020205020404"/>
    <w:charset w:val="01"/>
    <w:family w:val="decorative"/>
    <w:pitch w:val="default"/>
    <w:sig w:usb0="00000000" w:usb1="00000000" w:usb2="00000009" w:usb3="00000000" w:csb0="400001FF" w:csb1="FFFF0000"/>
  </w:font>
  <w:font w:name="Symbol">
    <w:altName w:val="Bookshelf Symbol 7"/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锐字云字库大标宋体 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Arial">
    <w:altName w:val="Arial Unicode MS"/>
    <w:panose1 w:val="020B0604020202020204"/>
    <w:charset w:val="01"/>
    <w:family w:val="modern"/>
    <w:pitch w:val="default"/>
    <w:sig w:usb0="00000000" w:usb1="00000000" w:usb2="00000009" w:usb3="00000000" w:csb0="400001FF" w:csb1="FFFF0000"/>
  </w:font>
  <w:font w:name="Courier New">
    <w:altName w:val="Times New Roman"/>
    <w:panose1 w:val="02070309020205020404"/>
    <w:charset w:val="01"/>
    <w:family w:val="roman"/>
    <w:pitch w:val="default"/>
    <w:sig w:usb0="00000000" w:usb1="00000000" w:usb2="00000009" w:usb3="00000000" w:csb0="400001FF" w:csb1="FFFF0000"/>
  </w:font>
  <w:font w:name="Symbol">
    <w:altName w:val="Bookshelf Symbol 7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48333434">
    <w:nsid w:val="5653D07A"/>
    <w:multiLevelType w:val="singleLevel"/>
    <w:tmpl w:val="5653D07A"/>
    <w:lvl w:ilvl="0" w:tentative="1">
      <w:start w:val="2"/>
      <w:numFmt w:val="decimal"/>
      <w:suff w:val="nothing"/>
      <w:lvlText w:val="%1、"/>
      <w:lvlJc w:val="left"/>
    </w:lvl>
  </w:abstractNum>
  <w:abstractNum w:abstractNumId="1448335154">
    <w:nsid w:val="5653D732"/>
    <w:multiLevelType w:val="singleLevel"/>
    <w:tmpl w:val="5653D732"/>
    <w:lvl w:ilvl="0" w:tentative="1">
      <w:start w:val="1"/>
      <w:numFmt w:val="decimal"/>
      <w:suff w:val="nothing"/>
      <w:lvlText w:val="%1、"/>
      <w:lvlJc w:val="left"/>
    </w:lvl>
  </w:abstractNum>
  <w:abstractNum w:abstractNumId="1448335401">
    <w:nsid w:val="5653D829"/>
    <w:multiLevelType w:val="singleLevel"/>
    <w:tmpl w:val="5653D829"/>
    <w:lvl w:ilvl="0" w:tentative="1">
      <w:start w:val="1"/>
      <w:numFmt w:val="decimal"/>
      <w:suff w:val="nothing"/>
      <w:lvlText w:val="%1、"/>
      <w:lvlJc w:val="left"/>
    </w:lvl>
  </w:abstractNum>
  <w:abstractNum w:abstractNumId="1448337980">
    <w:nsid w:val="5653E23C"/>
    <w:multiLevelType w:val="singleLevel"/>
    <w:tmpl w:val="5653E23C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48333434"/>
  </w:num>
  <w:num w:numId="2">
    <w:abstractNumId w:val="1448335154"/>
  </w:num>
  <w:num w:numId="3">
    <w:abstractNumId w:val="1448335401"/>
  </w:num>
  <w:num w:numId="4">
    <w:abstractNumId w:val="144833798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8D7565"/>
    <w:rsid w:val="075E2523"/>
    <w:rsid w:val="0C2807C8"/>
    <w:rsid w:val="157B37CD"/>
    <w:rsid w:val="168D7565"/>
    <w:rsid w:val="1CA62F10"/>
    <w:rsid w:val="32DE1F01"/>
    <w:rsid w:val="48516FB5"/>
    <w:rsid w:val="50502E09"/>
    <w:rsid w:val="52295F56"/>
    <w:rsid w:val="58DA7055"/>
    <w:rsid w:val="5E4951BD"/>
    <w:rsid w:val="5E53354E"/>
    <w:rsid w:val="610F4B62"/>
    <w:rsid w:val="631E69AA"/>
    <w:rsid w:val="679C300B"/>
    <w:rsid w:val="6E2D5DD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B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2015-11-24T01:31:00Z</dcterms:created>
  <dc:creator>Administrator</dc:creator>
  <cp:lastModifiedBy>Administrator</cp:lastModifiedBy>
  <cp:lastPrinted>2015-11-24T08:00:00Z</cp:lastPrinted>
  <dcterms:modified xsi:type="dcterms:W3CDTF">2015-11-25T02:00:39Z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